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8993" w14:textId="77777777" w:rsidR="00455E93" w:rsidRPr="004A0B93" w:rsidRDefault="004A0B93" w:rsidP="004A0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Instructions for e</w:t>
      </w:r>
      <w:r w:rsidR="00DD3F4B" w:rsidRPr="004A0B93">
        <w:rPr>
          <w:b/>
          <w:sz w:val="36"/>
          <w:szCs w:val="36"/>
        </w:rPr>
        <w:t>mbedding audio in ppt for windows PC</w:t>
      </w:r>
    </w:p>
    <w:p w14:paraId="02A6B562" w14:textId="77777777" w:rsidR="00DD3F4B" w:rsidRDefault="00DD3F4B" w:rsidP="00DD3F4B">
      <w:pPr>
        <w:pStyle w:val="ListParagraph"/>
        <w:numPr>
          <w:ilvl w:val="0"/>
          <w:numId w:val="1"/>
        </w:numPr>
      </w:pPr>
      <w:r>
        <w:t xml:space="preserve">Select the drop down tab for Audio on the Insert tab </w:t>
      </w:r>
    </w:p>
    <w:p w14:paraId="50891025" w14:textId="77777777" w:rsidR="00DD3F4B" w:rsidRDefault="00DD3F4B" w:rsidP="00DD3F4B">
      <w:pPr>
        <w:ind w:left="360"/>
      </w:pPr>
      <w:r>
        <w:rPr>
          <w:noProof/>
        </w:rPr>
        <w:drawing>
          <wp:inline distT="0" distB="0" distL="0" distR="0" wp14:anchorId="24F96EEB" wp14:editId="1020FD79">
            <wp:extent cx="7629872" cy="1381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7404" b="76638"/>
                    <a:stretch/>
                  </pic:blipFill>
                  <pic:spPr bwMode="auto">
                    <a:xfrm>
                      <a:off x="0" y="0"/>
                      <a:ext cx="7654370" cy="138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D4757" w14:textId="77777777" w:rsidR="00DD3F4B" w:rsidRDefault="00DD3F4B" w:rsidP="00DD3F4B">
      <w:pPr>
        <w:pStyle w:val="ListParagraph"/>
        <w:numPr>
          <w:ilvl w:val="0"/>
          <w:numId w:val="1"/>
        </w:numPr>
      </w:pPr>
      <w:r>
        <w:t>A box will appear with controls to record the audio (play, stop</w:t>
      </w:r>
      <w:r w:rsidR="00016BC5">
        <w:t>, record</w:t>
      </w:r>
      <w:r>
        <w:t xml:space="preserve">). </w:t>
      </w:r>
      <w:r>
        <w:rPr>
          <w:noProof/>
        </w:rPr>
        <w:drawing>
          <wp:inline distT="0" distB="0" distL="0" distR="0" wp14:anchorId="5CA8C51A" wp14:editId="519E4E7C">
            <wp:extent cx="7474940" cy="231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1597" b="62346"/>
                    <a:stretch/>
                  </pic:blipFill>
                  <pic:spPr bwMode="auto">
                    <a:xfrm>
                      <a:off x="0" y="0"/>
                      <a:ext cx="7489565" cy="231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6B4AB" w14:textId="77777777" w:rsidR="00016BC5" w:rsidRDefault="00016BC5" w:rsidP="00016BC5">
      <w:pPr>
        <w:pStyle w:val="ListParagraph"/>
        <w:numPr>
          <w:ilvl w:val="0"/>
          <w:numId w:val="1"/>
        </w:numPr>
      </w:pPr>
      <w:r>
        <w:t xml:space="preserve">To record </w:t>
      </w:r>
    </w:p>
    <w:p w14:paraId="4FADB25A" w14:textId="77777777" w:rsidR="00016BC5" w:rsidRDefault="00016BC5" w:rsidP="00016BC5">
      <w:pPr>
        <w:pStyle w:val="ListParagraph"/>
        <w:numPr>
          <w:ilvl w:val="1"/>
          <w:numId w:val="1"/>
        </w:numPr>
      </w:pPr>
      <w:r>
        <w:t>Select the circle to start recording</w:t>
      </w:r>
    </w:p>
    <w:p w14:paraId="55A0034E" w14:textId="77777777" w:rsidR="00016BC5" w:rsidRDefault="00016BC5" w:rsidP="00016BC5">
      <w:pPr>
        <w:pStyle w:val="ListParagraph"/>
        <w:numPr>
          <w:ilvl w:val="1"/>
          <w:numId w:val="1"/>
        </w:numPr>
      </w:pPr>
      <w:r>
        <w:t>Square to stop the recording</w:t>
      </w:r>
    </w:p>
    <w:p w14:paraId="76ABB4A7" w14:textId="77777777" w:rsidR="00016BC5" w:rsidRDefault="00016BC5" w:rsidP="00016BC5">
      <w:pPr>
        <w:pStyle w:val="ListParagraph"/>
        <w:numPr>
          <w:ilvl w:val="1"/>
          <w:numId w:val="1"/>
        </w:numPr>
      </w:pPr>
      <w:r>
        <w:t>Triangle to replay the recording</w:t>
      </w:r>
    </w:p>
    <w:p w14:paraId="343E6B65" w14:textId="77777777" w:rsidR="00016BC5" w:rsidRDefault="00016BC5" w:rsidP="00016BC5">
      <w:pPr>
        <w:pStyle w:val="ListParagraph"/>
        <w:numPr>
          <w:ilvl w:val="1"/>
          <w:numId w:val="1"/>
        </w:numPr>
      </w:pPr>
      <w:r>
        <w:t>To re-record, select the circle. This will overwrite the previous recording.</w:t>
      </w:r>
    </w:p>
    <w:p w14:paraId="59AADDED" w14:textId="77777777" w:rsidR="00016BC5" w:rsidRDefault="00016BC5" w:rsidP="00016BC5">
      <w:pPr>
        <w:pStyle w:val="ListParagraph"/>
        <w:numPr>
          <w:ilvl w:val="1"/>
          <w:numId w:val="1"/>
        </w:numPr>
      </w:pPr>
      <w:r>
        <w:t>Select OK, when recording is finished.</w:t>
      </w:r>
    </w:p>
    <w:p w14:paraId="0B10BDF1" w14:textId="77777777" w:rsidR="00016BC5" w:rsidRDefault="00016BC5" w:rsidP="00016BC5">
      <w:pPr>
        <w:pStyle w:val="ListParagraph"/>
        <w:numPr>
          <w:ilvl w:val="0"/>
          <w:numId w:val="1"/>
        </w:numPr>
      </w:pPr>
      <w:r>
        <w:lastRenderedPageBreak/>
        <w:t xml:space="preserve">For post-modifications, right-click on the icon </w:t>
      </w:r>
      <w:r>
        <w:br/>
      </w:r>
      <w:r>
        <w:rPr>
          <w:noProof/>
        </w:rPr>
        <w:drawing>
          <wp:inline distT="0" distB="0" distL="0" distR="0" wp14:anchorId="4135D54C" wp14:editId="49448DD0">
            <wp:extent cx="3790950" cy="3095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3935" b="33127"/>
                    <a:stretch/>
                  </pic:blipFill>
                  <pic:spPr bwMode="auto">
                    <a:xfrm>
                      <a:off x="0" y="0"/>
                      <a:ext cx="37909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38F29" w14:textId="77777777" w:rsidR="00016BC5" w:rsidRDefault="00B9675B" w:rsidP="00B9675B">
      <w:pPr>
        <w:pStyle w:val="ListParagraph"/>
        <w:numPr>
          <w:ilvl w:val="1"/>
          <w:numId w:val="1"/>
        </w:numPr>
      </w:pPr>
      <w:r>
        <w:t xml:space="preserve">The option </w:t>
      </w:r>
      <w:r w:rsidR="00016BC5">
        <w:t>Trim – enables cutting the recording in the beginning or at the end</w:t>
      </w:r>
    </w:p>
    <w:p w14:paraId="4CA7CBBF" w14:textId="77777777" w:rsidR="00B9675B" w:rsidRDefault="00B9675B" w:rsidP="00B9675B">
      <w:pPr>
        <w:pStyle w:val="ListParagraph"/>
        <w:numPr>
          <w:ilvl w:val="1"/>
          <w:numId w:val="1"/>
        </w:numPr>
      </w:pPr>
      <w:r>
        <w:t>Style- enables the audio to be played in the background</w:t>
      </w:r>
      <w:r w:rsidR="00AB62E7">
        <w:t xml:space="preserve">. </w:t>
      </w:r>
      <w:r w:rsidR="00AB62E7" w:rsidRPr="00AB62E7">
        <w:rPr>
          <w:b/>
        </w:rPr>
        <w:t>We highly</w:t>
      </w:r>
      <w:r w:rsidR="00AB62E7">
        <w:rPr>
          <w:b/>
        </w:rPr>
        <w:t xml:space="preserve"> r</w:t>
      </w:r>
      <w:r w:rsidR="00AB62E7" w:rsidRPr="00AB62E7">
        <w:rPr>
          <w:b/>
        </w:rPr>
        <w:t xml:space="preserve">ecommend </w:t>
      </w:r>
      <w:r w:rsidR="00AB62E7">
        <w:rPr>
          <w:b/>
        </w:rPr>
        <w:t xml:space="preserve">the </w:t>
      </w:r>
      <w:r w:rsidR="00AB62E7" w:rsidRPr="00AB62E7">
        <w:rPr>
          <w:b/>
        </w:rPr>
        <w:t>NO Style option.</w:t>
      </w:r>
    </w:p>
    <w:p w14:paraId="5C402C89" w14:textId="77777777" w:rsidR="00016BC5" w:rsidRDefault="00016BC5" w:rsidP="00016BC5"/>
    <w:sectPr w:rsidR="00016BC5" w:rsidSect="00DD3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E1D5B"/>
    <w:multiLevelType w:val="hybridMultilevel"/>
    <w:tmpl w:val="E40C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4B"/>
    <w:rsid w:val="00016BC5"/>
    <w:rsid w:val="00197063"/>
    <w:rsid w:val="003374CE"/>
    <w:rsid w:val="004A0B93"/>
    <w:rsid w:val="00AB62E7"/>
    <w:rsid w:val="00B9675B"/>
    <w:rsid w:val="00BA4E03"/>
    <w:rsid w:val="00DD3F4B"/>
    <w:rsid w:val="00F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0870"/>
  <w15:chartTrackingRefBased/>
  <w15:docId w15:val="{BB2F9356-9CA7-40FA-8453-D64DFB7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tkinnibr</dc:creator>
  <cp:keywords/>
  <dc:description/>
  <cp:lastModifiedBy>Kristin Stevens</cp:lastModifiedBy>
  <cp:revision>2</cp:revision>
  <dcterms:created xsi:type="dcterms:W3CDTF">2020-07-14T15:12:00Z</dcterms:created>
  <dcterms:modified xsi:type="dcterms:W3CDTF">2020-07-14T15:12:00Z</dcterms:modified>
</cp:coreProperties>
</file>